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10" w:after="0"/>
        <w:ind w:left="1174" w:right="191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ectPr>
          <w:headerReference w:type="default" r:id="rId2"/>
          <w:type w:val="nextPage"/>
          <w:pgSz w:w="11906" w:h="16838"/>
          <w:pgMar w:left="920" w:right="920" w:gutter="0" w:header="720" w:top="1580" w:footer="0" w:bottom="280"/>
          <w:pgNumType w:start="1" w:fmt="decimal"/>
          <w:cols w:num="2" w:space="40" w:equalWidth="true" w:sep="false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76" w:before="120" w:after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OGGETTO:  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Nuove competenze e nuovi linguaggi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”, finanziato dall’Unione europea –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Next Generation EU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– “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Azioni di potenziamento delle competenze STEM e multilinguistiche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”</w:t>
      </w:r>
    </w:p>
    <w:p>
      <w:pPr>
        <w:pStyle w:val="Normal"/>
        <w:spacing w:lineRule="auto" w:line="276" w:before="120" w:after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</w:p>
    <w:p>
      <w:pPr>
        <w:pStyle w:val="Normal"/>
        <w:spacing w:lineRule="auto" w:line="276" w:before="120" w:after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p>
      <w:pPr>
        <w:pStyle w:val="Normal"/>
        <w:spacing w:before="120" w:after="0"/>
        <w:ind w:left="284" w:right="28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Azioni di potenziamento delle competenze STEM e multilinguistiche</w:t>
      </w:r>
    </w:p>
    <w:p>
      <w:pPr>
        <w:pStyle w:val="Normal"/>
        <w:spacing w:before="120" w:after="240"/>
        <w:ind w:left="284" w:right="28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(D.M. n. 65/2023)</w:t>
      </w:r>
    </w:p>
    <w:p>
      <w:pPr>
        <w:pStyle w:val="Normal"/>
        <w:spacing w:lineRule="auto" w:line="276" w:before="120" w:after="120"/>
        <w:ind w:left="283" w:right="3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ALLEGATO “B” ALL’AVVISO prot n. 6215 del 09-04-2024</w:t>
      </w:r>
    </w:p>
    <w:p>
      <w:pPr>
        <w:pStyle w:val="Normal"/>
        <w:spacing w:lineRule="auto" w:line="276" w:before="144" w:after="144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PROPOSTA PROGETTUALE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*</w:t>
      </w:r>
    </w:p>
    <w:p>
      <w:pPr>
        <w:pStyle w:val="Normal"/>
        <w:spacing w:lineRule="auto" w:line="276" w:before="144" w:after="144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35" w:after="0"/>
        <w:ind w:left="283" w:right="195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(solo per le candidature relative al profilo di esperto formatore)</w:t>
      </w:r>
    </w:p>
    <w:p>
      <w:pPr>
        <w:pStyle w:val="Normal"/>
        <w:spacing w:lineRule="auto" w:line="276" w:before="120" w:after="12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/>
        <w:ind w:hanging="284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INTERVENTO A</w:t>
      </w:r>
    </w:p>
    <w:p>
      <w:pPr>
        <w:pStyle w:val="Normal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a0"/>
        <w:tblpPr w:bottomFromText="180" w:horzAnchor="text" w:leftFromText="180" w:rightFromText="180" w:tblpX="0" w:tblpY="0" w:topFromText="180" w:vertAnchor="text"/>
        <w:tblW w:w="1006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196"/>
        <w:gridCol w:w="7863"/>
      </w:tblGrid>
      <w:tr>
        <w:trPr>
          <w:trHeight w:val="999" w:hRule="atLeast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TIPOLOGIA ATTIVITÁ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 CURA DEL CANDIDATO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descrivere in questa colonna la propria proposta progettuale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per ciascun corso per cui si intende candidarsi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 esplicitando obiettivi e competenze da raggiungere, contenuti e attività da realizzare, eventuali strumenti tecnologici necessari per la realizzazione dell’attività</w:t>
            </w:r>
          </w:p>
        </w:tc>
      </w:tr>
      <w:tr>
        <w:trPr>
          <w:trHeight w:val="276" w:hRule="atLeast"/>
        </w:trPr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Percorsi di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orientamento e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formazione per il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potenziamento delle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competenze STEM,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digitali e di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innovazione,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finalizzate alla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promozione di pari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opportunità di genere</w:t>
            </w:r>
          </w:p>
        </w:tc>
        <w:tc>
          <w:tcPr>
            <w:tcW w:w="7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28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7" w:hRule="atLeast"/>
        </w:trPr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7" w:hRule="atLeast"/>
        </w:trPr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Percorsi di formazione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per il potenziamento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delle competenze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linguistiche degli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studenti</w:t>
            </w:r>
          </w:p>
        </w:tc>
        <w:tc>
          <w:tcPr>
            <w:tcW w:w="7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28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7" w:hRule="atLeast"/>
        </w:trPr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ind w:left="284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INTERVENTO B</w:t>
      </w:r>
    </w:p>
    <w:p>
      <w:pPr>
        <w:pStyle w:val="Normal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a1"/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869"/>
        <w:gridCol w:w="7331"/>
      </w:tblGrid>
      <w:tr>
        <w:trPr/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TIPOLOGIA ATTIVITÁ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 CURA DEL CANDIDATO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descrivere in questa colonna la propria proposta progettuale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 xml:space="preserve"> per ciascun corso per cui si intende candidarsi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 esplicitando obiettivi e competenze da raggiungere, contenuti e attività da realizzare, eventuali strumenti tecnologici necessari per la realizzazione dell’attività</w:t>
            </w:r>
          </w:p>
        </w:tc>
      </w:tr>
      <w:tr>
        <w:trPr/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Percorsi formativi annuali di lingua e metodologia per docenti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28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a2"/>
        <w:tblW w:w="146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536"/>
        <w:gridCol w:w="6709"/>
        <w:gridCol w:w="3356"/>
      </w:tblGrid>
      <w:tr>
        <w:trPr/>
        <w:tc>
          <w:tcPr>
            <w:tcW w:w="4536" w:type="dxa"/>
            <w:tcBorders/>
          </w:tcPr>
          <w:p>
            <w:pPr>
              <w:pStyle w:val="Normal"/>
              <w:widowControl w:val="false"/>
              <w:spacing w:lineRule="auto" w:line="276" w:before="120" w:after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Luogo e data</w:t>
            </w:r>
          </w:p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09" w:type="dxa"/>
            <w:tcBorders/>
          </w:tcPr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Firma del Partecipante</w:t>
            </w:r>
          </w:p>
        </w:tc>
        <w:tc>
          <w:tcPr>
            <w:tcW w:w="3356" w:type="dxa"/>
            <w:tcBorders/>
          </w:tcPr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_______________, ______________</w:t>
            </w:r>
          </w:p>
        </w:tc>
        <w:tc>
          <w:tcPr>
            <w:tcW w:w="6709" w:type="dxa"/>
            <w:tcBorders/>
          </w:tcPr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3356" w:type="dxa"/>
            <w:tcBorders/>
          </w:tcPr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lineRule="auto" w:line="240" w:before="57" w:after="0"/>
        <w:ind w:left="283" w:right="191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* NOTA BENE</w:t>
      </w:r>
      <w:r>
        <w:rPr>
          <w:rFonts w:eastAsia="Times New Roman" w:cs="Times New Roman" w:ascii="Times New Roman" w:hAnsi="Times New Roman"/>
          <w:sz w:val="24"/>
          <w:szCs w:val="24"/>
        </w:rPr>
        <w:t>: il presente schema si propone come traccia per descrivere l’apporto progettuale proposto dal candidato; la sua presentazione non costituisce da parte dell’Istituto impegno alla realizzazione nelle modalità qui indicate e descritte.</w:t>
      </w:r>
    </w:p>
    <w:sectPr>
      <w:type w:val="continuous"/>
      <w:pgSz w:w="11906" w:h="16838"/>
      <w:pgMar w:left="920" w:right="920" w:gutter="0" w:header="720" w:top="1580" w:footer="0" w:bottom="28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819" w:leader="none"/>
        <w:tab w:val="right" w:pos="9638" w:leader="none"/>
      </w:tabs>
      <w:rPr>
        <w:color w:val="000000"/>
      </w:rPr>
    </w:pPr>
    <w:r>
      <w:rPr/>
      <w:drawing>
        <wp:inline distT="0" distB="0" distL="0" distR="0">
          <wp:extent cx="6180455" cy="248920"/>
          <wp:effectExtent l="0" t="0" r="0" b="0"/>
          <wp:docPr id="1" name="image1.jpg" descr="C:\Users\DSGA\Nextcloud2\DSGA\PNRR\LOGHI E CARTE INTESTATE\FUTURA IN LIN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C:\Users\DSGA\Nextcloud2\DSGA\PNRR\LOGHI E CARTE INTESTATE\FUTURA IN LINE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8045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6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uiPriority w:val="9"/>
    <w:qFormat/>
    <w:pPr>
      <w:spacing w:before="1" w:after="0"/>
      <w:ind w:left="926" w:hanging="357"/>
      <w:jc w:val="both"/>
      <w:outlineLvl w:val="0"/>
    </w:pPr>
    <w:rPr>
      <w:b/>
      <w:bCs/>
    </w:rPr>
  </w:style>
  <w:style w:type="paragraph" w:styleId="Tito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5524c0"/>
    <w:rPr/>
  </w:style>
  <w:style w:type="character" w:styleId="PidipaginaCarattere" w:customStyle="1">
    <w:name w:val="Piè di pagina Carattere"/>
    <w:basedOn w:val="DefaultParagraphFont"/>
    <w:uiPriority w:val="99"/>
    <w:qFormat/>
    <w:rsid w:val="005524c0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0"/>
    <w:qFormat/>
    <w:pPr>
      <w:spacing w:lineRule="exact" w:line="341"/>
      <w:ind w:left="790" w:right="791" w:hanging="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26" w:hanging="36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ottotito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5524c0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5524c0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t9t/tbnYPe6elFb4fMlkkHre6Bg==">CgMxLjA4AHIhMVNFYjZ3VGVZdkl4dFdUa1Jra2FaV2dlem55THhFeXFt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LibreOffice/7.3.2.2$Windows_X86_64 LibreOffice_project/49f2b1bff42cfccbd8f788c8dc32c1c309559be0</Application>
  <AppVersion>15.0000</AppVersion>
  <Pages>2</Pages>
  <Words>344</Words>
  <Characters>2262</Characters>
  <CharactersWithSpaces>2578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2024-04-09T12:48:00Z</dcterms:created>
  <dc:creator>Ignazio Testoni</dc:creator>
  <dc:description/>
  <dc:language>it-IT</dc:language>
  <cp:lastModifiedBy>Microsoft Office User</cp:lastModifiedBy>
  <dcterms:modified xsi:type="dcterms:W3CDTF">2024-04-11T17:46:00Z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2023-10-02T00:00:00Z</vt:filetime>
  </property>
</Properties>
</file>